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9A0" w:rsidRPr="004A51BB" w:rsidRDefault="004729A0" w:rsidP="00A47BEA">
      <w:pPr>
        <w:rPr>
          <w:sz w:val="28"/>
          <w:szCs w:val="28"/>
        </w:rPr>
      </w:pPr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7A3DEF21" wp14:editId="350BD11B">
            <wp:simplePos x="0" y="0"/>
            <wp:positionH relativeFrom="column">
              <wp:posOffset>162560</wp:posOffset>
            </wp:positionH>
            <wp:positionV relativeFrom="paragraph">
              <wp:posOffset>-1054100</wp:posOffset>
            </wp:positionV>
            <wp:extent cx="1099706" cy="1250125"/>
            <wp:effectExtent l="0" t="0" r="5715" b="762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9706" cy="1250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8"/>
          <w:szCs w:val="28"/>
        </w:rPr>
        <w:t xml:space="preserve">                       </w:t>
      </w:r>
      <w:bookmarkStart w:id="0" w:name="_GoBack"/>
      <w:bookmarkEnd w:id="0"/>
      <w:r>
        <w:rPr>
          <w:sz w:val="28"/>
          <w:szCs w:val="28"/>
        </w:rPr>
        <w:t xml:space="preserve">                                       </w:t>
      </w:r>
      <w:r>
        <w:rPr>
          <w:noProof/>
          <w:lang w:eastAsia="cs-CZ"/>
        </w:rPr>
        <w:drawing>
          <wp:inline distT="0" distB="0" distL="0" distR="0" wp14:anchorId="7CF548EC" wp14:editId="68FB74C7">
            <wp:extent cx="3267075" cy="855859"/>
            <wp:effectExtent l="0" t="0" r="0" b="190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8558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i/>
          <w:sz w:val="28"/>
          <w:szCs w:val="28"/>
          <w:u w:val="single"/>
        </w:rPr>
        <w:t xml:space="preserve">         </w:t>
      </w:r>
    </w:p>
    <w:p w:rsidR="00A47BEA" w:rsidRDefault="004A51BB" w:rsidP="004729A0">
      <w:pPr>
        <w:pStyle w:val="Bezmezer"/>
        <w:rPr>
          <w:rFonts w:ascii="Arial" w:hAnsi="Arial" w:cs="Arial"/>
          <w:b/>
          <w:sz w:val="24"/>
          <w:szCs w:val="24"/>
          <w:u w:val="single"/>
        </w:rPr>
      </w:pPr>
      <w:r w:rsidRPr="004A51BB">
        <w:rPr>
          <w:rFonts w:ascii="Arial" w:hAnsi="Arial" w:cs="Arial"/>
          <w:b/>
          <w:sz w:val="24"/>
          <w:szCs w:val="24"/>
          <w:u w:val="single"/>
        </w:rPr>
        <w:t>Úkoly pro skupinu:</w:t>
      </w:r>
    </w:p>
    <w:p w:rsidR="004A51BB" w:rsidRPr="004A51BB" w:rsidRDefault="004A51BB" w:rsidP="004A51BB">
      <w:pPr>
        <w:pStyle w:val="Bezmezer"/>
        <w:numPr>
          <w:ilvl w:val="0"/>
          <w:numId w:val="1"/>
        </w:num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každý ve skupině doplní jeden odstavec (</w:t>
      </w:r>
      <w:r w:rsidR="00986E0E">
        <w:rPr>
          <w:rFonts w:ascii="Arial" w:hAnsi="Arial" w:cs="Arial"/>
          <w:sz w:val="24"/>
          <w:szCs w:val="24"/>
        </w:rPr>
        <w:t>text rozstříhejte</w:t>
      </w:r>
      <w:r>
        <w:rPr>
          <w:rFonts w:ascii="Arial" w:hAnsi="Arial" w:cs="Arial"/>
          <w:sz w:val="24"/>
          <w:szCs w:val="24"/>
        </w:rPr>
        <w:t xml:space="preserve"> na proužky)</w:t>
      </w:r>
    </w:p>
    <w:p w:rsidR="004A51BB" w:rsidRPr="004A51BB" w:rsidRDefault="004A51BB" w:rsidP="004A51BB">
      <w:pPr>
        <w:pStyle w:val="Bezmezer"/>
        <w:numPr>
          <w:ilvl w:val="0"/>
          <w:numId w:val="1"/>
        </w:num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text nalepte na papír (zachovejte časovou posloupnost)</w:t>
      </w:r>
    </w:p>
    <w:p w:rsidR="004A51BB" w:rsidRPr="004A51BB" w:rsidRDefault="004A51BB" w:rsidP="004A51BB">
      <w:pPr>
        <w:pStyle w:val="Bezmezer"/>
        <w:numPr>
          <w:ilvl w:val="0"/>
          <w:numId w:val="1"/>
        </w:num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pracujete s PČP</w:t>
      </w:r>
    </w:p>
    <w:p w:rsidR="004A51BB" w:rsidRPr="004A51BB" w:rsidRDefault="004A51BB" w:rsidP="004A51BB">
      <w:pPr>
        <w:pStyle w:val="Bezmezer"/>
        <w:numPr>
          <w:ilvl w:val="0"/>
          <w:numId w:val="1"/>
        </w:num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dopište příběh</w:t>
      </w:r>
    </w:p>
    <w:p w:rsidR="00386893" w:rsidRDefault="00386893" w:rsidP="00386893">
      <w:pPr>
        <w:pStyle w:val="Bezmezer"/>
        <w:rPr>
          <w:rFonts w:ascii="Arial" w:hAnsi="Arial" w:cs="Arial"/>
          <w:b/>
          <w:sz w:val="24"/>
          <w:szCs w:val="24"/>
          <w:u w:val="single"/>
        </w:rPr>
      </w:pPr>
    </w:p>
    <w:p w:rsidR="004A51BB" w:rsidRPr="004A51BB" w:rsidRDefault="004A51BB" w:rsidP="004729A0">
      <w:pPr>
        <w:pStyle w:val="Bezmezer"/>
        <w:rPr>
          <w:rFonts w:ascii="Arial" w:hAnsi="Arial" w:cs="Arial"/>
          <w:b/>
          <w:sz w:val="24"/>
          <w:szCs w:val="24"/>
          <w:u w:val="single"/>
        </w:rPr>
      </w:pPr>
    </w:p>
    <w:p w:rsidR="00A47BEA" w:rsidRDefault="00A47BEA" w:rsidP="00A47BEA">
      <w:pPr>
        <w:pStyle w:val="Bezmezer"/>
        <w:jc w:val="both"/>
        <w:rPr>
          <w:rFonts w:ascii="Arial" w:hAnsi="Arial" w:cs="Arial"/>
          <w:sz w:val="40"/>
          <w:szCs w:val="40"/>
        </w:rPr>
      </w:pPr>
      <w:r w:rsidRPr="00A47BEA">
        <w:rPr>
          <w:rFonts w:ascii="Arial" w:hAnsi="Arial" w:cs="Arial"/>
          <w:sz w:val="40"/>
          <w:szCs w:val="40"/>
        </w:rPr>
        <w:t xml:space="preserve">-běh </w:t>
      </w:r>
      <w:r>
        <w:rPr>
          <w:rFonts w:ascii="Arial" w:hAnsi="Arial" w:cs="Arial"/>
          <w:sz w:val="40"/>
          <w:szCs w:val="40"/>
        </w:rPr>
        <w:t>-</w:t>
      </w:r>
      <w:r w:rsidRPr="00A47BEA">
        <w:rPr>
          <w:rFonts w:ascii="Arial" w:hAnsi="Arial" w:cs="Arial"/>
          <w:sz w:val="40"/>
          <w:szCs w:val="40"/>
        </w:rPr>
        <w:t xml:space="preserve">balil svých pět švestek a prchal dál, ani svým dobrodincům nedal </w:t>
      </w:r>
      <w:r>
        <w:rPr>
          <w:rFonts w:ascii="Arial" w:hAnsi="Arial" w:cs="Arial"/>
          <w:sz w:val="40"/>
          <w:szCs w:val="40"/>
        </w:rPr>
        <w:t>-</w:t>
      </w:r>
      <w:r w:rsidRPr="00A47BEA">
        <w:rPr>
          <w:rFonts w:ascii="Arial" w:hAnsi="Arial" w:cs="Arial"/>
          <w:sz w:val="40"/>
          <w:szCs w:val="40"/>
        </w:rPr>
        <w:t>bohe</w:t>
      </w:r>
      <w:r>
        <w:rPr>
          <w:rFonts w:ascii="Arial" w:hAnsi="Arial" w:cs="Arial"/>
          <w:sz w:val="40"/>
          <w:szCs w:val="40"/>
        </w:rPr>
        <w:t>m</w:t>
      </w:r>
      <w:r w:rsidRPr="00A47BEA">
        <w:rPr>
          <w:rFonts w:ascii="Arial" w:hAnsi="Arial" w:cs="Arial"/>
          <w:sz w:val="40"/>
          <w:szCs w:val="40"/>
        </w:rPr>
        <w:t xml:space="preserve">. Čím se stalo, že se dostal na </w:t>
      </w:r>
      <w:r>
        <w:rPr>
          <w:rFonts w:ascii="Arial" w:hAnsi="Arial" w:cs="Arial"/>
          <w:sz w:val="40"/>
          <w:szCs w:val="40"/>
        </w:rPr>
        <w:t>-</w:t>
      </w:r>
      <w:proofErr w:type="spellStart"/>
      <w:r w:rsidRPr="00A47BEA">
        <w:rPr>
          <w:rFonts w:ascii="Arial" w:hAnsi="Arial" w:cs="Arial"/>
          <w:sz w:val="40"/>
          <w:szCs w:val="40"/>
        </w:rPr>
        <w:t>cestí</w:t>
      </w:r>
      <w:proofErr w:type="spellEnd"/>
      <w:r w:rsidRPr="00A47BEA">
        <w:rPr>
          <w:rFonts w:ascii="Arial" w:hAnsi="Arial" w:cs="Arial"/>
          <w:sz w:val="40"/>
          <w:szCs w:val="40"/>
        </w:rPr>
        <w:t>?</w:t>
      </w:r>
    </w:p>
    <w:p w:rsidR="004A51BB" w:rsidRDefault="004A51BB" w:rsidP="00A47BEA">
      <w:pPr>
        <w:pStyle w:val="Bezmezer"/>
        <w:jc w:val="both"/>
        <w:rPr>
          <w:rFonts w:ascii="Arial" w:hAnsi="Arial" w:cs="Arial"/>
          <w:sz w:val="40"/>
          <w:szCs w:val="40"/>
        </w:rPr>
      </w:pPr>
    </w:p>
    <w:p w:rsidR="00386893" w:rsidRDefault="00386893" w:rsidP="00A47BEA">
      <w:pPr>
        <w:pStyle w:val="Bezmezer"/>
        <w:jc w:val="both"/>
        <w:rPr>
          <w:rFonts w:ascii="Arial" w:hAnsi="Arial" w:cs="Arial"/>
          <w:sz w:val="40"/>
          <w:szCs w:val="40"/>
        </w:rPr>
      </w:pPr>
    </w:p>
    <w:p w:rsidR="004A51BB" w:rsidRDefault="004A51BB" w:rsidP="00A47BEA">
      <w:pPr>
        <w:pStyle w:val="Bezmezer"/>
        <w:jc w:val="both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Kde sebere -</w:t>
      </w:r>
      <w:proofErr w:type="spellStart"/>
      <w:r>
        <w:rPr>
          <w:rFonts w:ascii="Arial" w:hAnsi="Arial" w:cs="Arial"/>
          <w:sz w:val="40"/>
          <w:szCs w:val="40"/>
        </w:rPr>
        <w:t>travu</w:t>
      </w:r>
      <w:proofErr w:type="spellEnd"/>
      <w:r>
        <w:rPr>
          <w:rFonts w:ascii="Arial" w:hAnsi="Arial" w:cs="Arial"/>
          <w:sz w:val="40"/>
          <w:szCs w:val="40"/>
        </w:rPr>
        <w:t xml:space="preserve">? </w:t>
      </w:r>
      <w:proofErr w:type="gramStart"/>
      <w:r>
        <w:rPr>
          <w:rFonts w:ascii="Arial" w:hAnsi="Arial" w:cs="Arial"/>
          <w:sz w:val="40"/>
          <w:szCs w:val="40"/>
        </w:rPr>
        <w:t>Aby</w:t>
      </w:r>
      <w:proofErr w:type="gramEnd"/>
      <w:r>
        <w:rPr>
          <w:rFonts w:ascii="Arial" w:hAnsi="Arial" w:cs="Arial"/>
          <w:sz w:val="40"/>
          <w:szCs w:val="40"/>
        </w:rPr>
        <w:t xml:space="preserve"> –</w:t>
      </w:r>
      <w:proofErr w:type="spellStart"/>
      <w:proofErr w:type="gramStart"/>
      <w:r>
        <w:rPr>
          <w:rFonts w:ascii="Arial" w:hAnsi="Arial" w:cs="Arial"/>
          <w:sz w:val="40"/>
          <w:szCs w:val="40"/>
        </w:rPr>
        <w:t>cípal</w:t>
      </w:r>
      <w:proofErr w:type="spellEnd"/>
      <w:proofErr w:type="gramEnd"/>
      <w:r>
        <w:rPr>
          <w:rFonts w:ascii="Arial" w:hAnsi="Arial" w:cs="Arial"/>
          <w:sz w:val="40"/>
          <w:szCs w:val="40"/>
        </w:rPr>
        <w:t xml:space="preserve"> hlady a byl vděčný za </w:t>
      </w:r>
      <w:proofErr w:type="gramStart"/>
      <w:r>
        <w:rPr>
          <w:rFonts w:ascii="Arial" w:hAnsi="Arial" w:cs="Arial"/>
          <w:sz w:val="40"/>
          <w:szCs w:val="40"/>
        </w:rPr>
        <w:t>každý</w:t>
      </w:r>
      <w:proofErr w:type="gramEnd"/>
      <w:r>
        <w:rPr>
          <w:rFonts w:ascii="Arial" w:hAnsi="Arial" w:cs="Arial"/>
          <w:sz w:val="40"/>
          <w:szCs w:val="40"/>
        </w:rPr>
        <w:t xml:space="preserve"> –</w:t>
      </w:r>
      <w:proofErr w:type="gramStart"/>
      <w:r>
        <w:rPr>
          <w:rFonts w:ascii="Arial" w:hAnsi="Arial" w:cs="Arial"/>
          <w:sz w:val="40"/>
          <w:szCs w:val="40"/>
        </w:rPr>
        <w:t>praný</w:t>
      </w:r>
      <w:proofErr w:type="gramEnd"/>
      <w:r>
        <w:rPr>
          <w:rFonts w:ascii="Arial" w:hAnsi="Arial" w:cs="Arial"/>
          <w:sz w:val="40"/>
          <w:szCs w:val="40"/>
        </w:rPr>
        <w:t xml:space="preserve"> kus oděvu. Někdy se </w:t>
      </w:r>
      <w:proofErr w:type="gramStart"/>
      <w:r>
        <w:rPr>
          <w:rFonts w:ascii="Arial" w:hAnsi="Arial" w:cs="Arial"/>
          <w:sz w:val="40"/>
          <w:szCs w:val="40"/>
        </w:rPr>
        <w:t>živí i –</w:t>
      </w:r>
      <w:proofErr w:type="spellStart"/>
      <w:r>
        <w:rPr>
          <w:rFonts w:ascii="Arial" w:hAnsi="Arial" w:cs="Arial"/>
          <w:sz w:val="40"/>
          <w:szCs w:val="40"/>
        </w:rPr>
        <w:t>hnilým</w:t>
      </w:r>
      <w:proofErr w:type="spellEnd"/>
      <w:proofErr w:type="gramEnd"/>
      <w:r>
        <w:rPr>
          <w:rFonts w:ascii="Arial" w:hAnsi="Arial" w:cs="Arial"/>
          <w:sz w:val="40"/>
          <w:szCs w:val="40"/>
        </w:rPr>
        <w:t xml:space="preserve"> ovocem. </w:t>
      </w:r>
    </w:p>
    <w:p w:rsidR="004A51BB" w:rsidRDefault="004A51BB" w:rsidP="00A47BEA">
      <w:pPr>
        <w:pStyle w:val="Bezmezer"/>
        <w:jc w:val="both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 </w:t>
      </w:r>
    </w:p>
    <w:p w:rsidR="00386893" w:rsidRDefault="00386893" w:rsidP="00A47BEA">
      <w:pPr>
        <w:pStyle w:val="Bezmezer"/>
        <w:jc w:val="both"/>
        <w:rPr>
          <w:rFonts w:ascii="Arial" w:hAnsi="Arial" w:cs="Arial"/>
          <w:sz w:val="40"/>
          <w:szCs w:val="40"/>
        </w:rPr>
      </w:pPr>
    </w:p>
    <w:p w:rsidR="00A47BEA" w:rsidRDefault="004A51BB" w:rsidP="00386893">
      <w:pPr>
        <w:pStyle w:val="Bezmezer"/>
        <w:jc w:val="both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Motá se světem jednou celý –</w:t>
      </w:r>
      <w:proofErr w:type="spellStart"/>
      <w:r>
        <w:rPr>
          <w:rFonts w:ascii="Arial" w:hAnsi="Arial" w:cs="Arial"/>
          <w:sz w:val="40"/>
          <w:szCs w:val="40"/>
        </w:rPr>
        <w:t>mrzlý</w:t>
      </w:r>
      <w:proofErr w:type="spellEnd"/>
      <w:r>
        <w:rPr>
          <w:rFonts w:ascii="Arial" w:hAnsi="Arial" w:cs="Arial"/>
          <w:sz w:val="40"/>
          <w:szCs w:val="40"/>
        </w:rPr>
        <w:t>, jindy –pařený</w:t>
      </w:r>
      <w:r w:rsidR="00386893">
        <w:rPr>
          <w:rFonts w:ascii="Arial" w:hAnsi="Arial" w:cs="Arial"/>
          <w:sz w:val="40"/>
          <w:szCs w:val="40"/>
        </w:rPr>
        <w:t xml:space="preserve"> </w:t>
      </w:r>
      <w:r>
        <w:rPr>
          <w:rFonts w:ascii="Arial" w:hAnsi="Arial" w:cs="Arial"/>
          <w:sz w:val="40"/>
          <w:szCs w:val="40"/>
        </w:rPr>
        <w:t>a</w:t>
      </w:r>
      <w:r w:rsidR="00386893">
        <w:rPr>
          <w:rFonts w:ascii="Arial" w:hAnsi="Arial" w:cs="Arial"/>
          <w:sz w:val="40"/>
          <w:szCs w:val="40"/>
        </w:rPr>
        <w:t xml:space="preserve">     -</w:t>
      </w:r>
      <w:proofErr w:type="spellStart"/>
      <w:r>
        <w:rPr>
          <w:rFonts w:ascii="Arial" w:hAnsi="Arial" w:cs="Arial"/>
          <w:sz w:val="40"/>
          <w:szCs w:val="40"/>
        </w:rPr>
        <w:t>žehlý</w:t>
      </w:r>
      <w:proofErr w:type="spellEnd"/>
      <w:r>
        <w:rPr>
          <w:rFonts w:ascii="Arial" w:hAnsi="Arial" w:cs="Arial"/>
          <w:sz w:val="40"/>
          <w:szCs w:val="40"/>
        </w:rPr>
        <w:t>.</w:t>
      </w:r>
      <w:r w:rsidR="00386893">
        <w:rPr>
          <w:rFonts w:ascii="Arial" w:hAnsi="Arial" w:cs="Arial"/>
          <w:sz w:val="40"/>
          <w:szCs w:val="40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–</w:t>
      </w:r>
      <w:proofErr w:type="spellStart"/>
      <w:r>
        <w:rPr>
          <w:rFonts w:ascii="Arial" w:hAnsi="Arial" w:cs="Arial"/>
          <w:sz w:val="40"/>
          <w:szCs w:val="40"/>
        </w:rPr>
        <w:t>krývá</w:t>
      </w:r>
      <w:proofErr w:type="spellEnd"/>
      <w:r>
        <w:rPr>
          <w:rFonts w:ascii="Arial" w:hAnsi="Arial" w:cs="Arial"/>
          <w:sz w:val="40"/>
          <w:szCs w:val="40"/>
        </w:rPr>
        <w:t xml:space="preserve"> se na –</w:t>
      </w:r>
      <w:proofErr w:type="spellStart"/>
      <w:r>
        <w:rPr>
          <w:rFonts w:ascii="Arial" w:hAnsi="Arial" w:cs="Arial"/>
          <w:sz w:val="40"/>
          <w:szCs w:val="40"/>
        </w:rPr>
        <w:t>temnělých</w:t>
      </w:r>
      <w:proofErr w:type="spellEnd"/>
      <w:r>
        <w:rPr>
          <w:rFonts w:ascii="Arial" w:hAnsi="Arial" w:cs="Arial"/>
          <w:sz w:val="40"/>
          <w:szCs w:val="40"/>
        </w:rPr>
        <w:t xml:space="preserve"> místech, -</w:t>
      </w:r>
      <w:proofErr w:type="spellStart"/>
      <w:r>
        <w:rPr>
          <w:rFonts w:ascii="Arial" w:hAnsi="Arial" w:cs="Arial"/>
          <w:sz w:val="40"/>
          <w:szCs w:val="40"/>
        </w:rPr>
        <w:t>chodištích</w:t>
      </w:r>
      <w:proofErr w:type="spellEnd"/>
      <w:r>
        <w:rPr>
          <w:rFonts w:ascii="Arial" w:hAnsi="Arial" w:cs="Arial"/>
          <w:sz w:val="40"/>
          <w:szCs w:val="40"/>
        </w:rPr>
        <w:t>, v průchodech, lesích, a tak je někdy celý –mazaný a často i –máčený.</w:t>
      </w:r>
    </w:p>
    <w:p w:rsidR="004A51BB" w:rsidRDefault="004A51BB" w:rsidP="00386893">
      <w:pPr>
        <w:pStyle w:val="Bezmezer"/>
        <w:jc w:val="both"/>
        <w:rPr>
          <w:rFonts w:ascii="Arial" w:hAnsi="Arial" w:cs="Arial"/>
          <w:sz w:val="40"/>
          <w:szCs w:val="40"/>
        </w:rPr>
      </w:pPr>
    </w:p>
    <w:p w:rsidR="00386893" w:rsidRDefault="00386893" w:rsidP="00A47BEA">
      <w:pPr>
        <w:pStyle w:val="Bezmezer"/>
        <w:jc w:val="both"/>
        <w:rPr>
          <w:rFonts w:ascii="Arial" w:hAnsi="Arial" w:cs="Arial"/>
          <w:sz w:val="40"/>
          <w:szCs w:val="40"/>
        </w:rPr>
      </w:pPr>
    </w:p>
    <w:p w:rsidR="00386893" w:rsidRDefault="004A51BB" w:rsidP="00A47BEA">
      <w:pPr>
        <w:pStyle w:val="Bezmezer"/>
        <w:jc w:val="both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Takový život </w:t>
      </w:r>
      <w:proofErr w:type="gramStart"/>
      <w:r>
        <w:rPr>
          <w:rFonts w:ascii="Arial" w:hAnsi="Arial" w:cs="Arial"/>
          <w:sz w:val="40"/>
          <w:szCs w:val="40"/>
        </w:rPr>
        <w:t>ho</w:t>
      </w:r>
      <w:proofErr w:type="gramEnd"/>
      <w:r>
        <w:rPr>
          <w:rFonts w:ascii="Arial" w:hAnsi="Arial" w:cs="Arial"/>
          <w:sz w:val="40"/>
          <w:szCs w:val="40"/>
        </w:rPr>
        <w:t xml:space="preserve"> –</w:t>
      </w:r>
      <w:proofErr w:type="spellStart"/>
      <w:proofErr w:type="gramStart"/>
      <w:r>
        <w:rPr>
          <w:rFonts w:ascii="Arial" w:hAnsi="Arial" w:cs="Arial"/>
          <w:sz w:val="40"/>
          <w:szCs w:val="40"/>
        </w:rPr>
        <w:t>máhá</w:t>
      </w:r>
      <w:proofErr w:type="spellEnd"/>
      <w:proofErr w:type="gramEnd"/>
      <w:r>
        <w:rPr>
          <w:rFonts w:ascii="Arial" w:hAnsi="Arial" w:cs="Arial"/>
          <w:sz w:val="40"/>
          <w:szCs w:val="40"/>
        </w:rPr>
        <w:t xml:space="preserve"> a on –malomyslní. Nebude lépe, když </w:t>
      </w:r>
      <w:proofErr w:type="gramStart"/>
      <w:r>
        <w:rPr>
          <w:rFonts w:ascii="Arial" w:hAnsi="Arial" w:cs="Arial"/>
          <w:sz w:val="40"/>
          <w:szCs w:val="40"/>
        </w:rPr>
        <w:t>vše</w:t>
      </w:r>
      <w:proofErr w:type="gramEnd"/>
      <w:r>
        <w:rPr>
          <w:rFonts w:ascii="Arial" w:hAnsi="Arial" w:cs="Arial"/>
          <w:sz w:val="40"/>
          <w:szCs w:val="40"/>
        </w:rPr>
        <w:t xml:space="preserve"> –</w:t>
      </w:r>
      <w:proofErr w:type="gramStart"/>
      <w:r>
        <w:rPr>
          <w:rFonts w:ascii="Arial" w:hAnsi="Arial" w:cs="Arial"/>
          <w:sz w:val="40"/>
          <w:szCs w:val="40"/>
        </w:rPr>
        <w:t>váží</w:t>
      </w:r>
      <w:proofErr w:type="gramEnd"/>
      <w:r>
        <w:rPr>
          <w:rFonts w:ascii="Arial" w:hAnsi="Arial" w:cs="Arial"/>
          <w:sz w:val="40"/>
          <w:szCs w:val="40"/>
        </w:rPr>
        <w:t xml:space="preserve"> a vzdá se –</w:t>
      </w:r>
      <w:proofErr w:type="spellStart"/>
      <w:r>
        <w:rPr>
          <w:rFonts w:ascii="Arial" w:hAnsi="Arial" w:cs="Arial"/>
          <w:sz w:val="40"/>
          <w:szCs w:val="40"/>
        </w:rPr>
        <w:t>pravedlnosti</w:t>
      </w:r>
      <w:proofErr w:type="spellEnd"/>
      <w:r>
        <w:rPr>
          <w:rFonts w:ascii="Arial" w:hAnsi="Arial" w:cs="Arial"/>
          <w:sz w:val="40"/>
          <w:szCs w:val="40"/>
        </w:rPr>
        <w:t>?</w:t>
      </w:r>
    </w:p>
    <w:p w:rsidR="00386893" w:rsidRDefault="00386893" w:rsidP="00A47BEA">
      <w:pPr>
        <w:pStyle w:val="Bezmezer"/>
        <w:jc w:val="both"/>
        <w:rPr>
          <w:rFonts w:ascii="Arial" w:hAnsi="Arial" w:cs="Arial"/>
          <w:sz w:val="40"/>
          <w:szCs w:val="40"/>
        </w:rPr>
      </w:pPr>
    </w:p>
    <w:p w:rsidR="00386893" w:rsidRPr="00A47BEA" w:rsidRDefault="00386893" w:rsidP="00A47BEA">
      <w:pPr>
        <w:pStyle w:val="Bezmezer"/>
        <w:jc w:val="both"/>
        <w:rPr>
          <w:rFonts w:ascii="Arial" w:hAnsi="Arial" w:cs="Arial"/>
          <w:sz w:val="40"/>
          <w:szCs w:val="40"/>
        </w:rPr>
      </w:pPr>
    </w:p>
    <w:p w:rsidR="00386893" w:rsidRDefault="00542FF9" w:rsidP="00542FF9">
      <w:pPr>
        <w:pStyle w:val="Bezmezer"/>
        <w:tabs>
          <w:tab w:val="left" w:pos="9498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 jak to dopadlo</w:t>
      </w:r>
      <w:r w:rsidR="00386893">
        <w:rPr>
          <w:rFonts w:ascii="Arial" w:hAnsi="Arial" w:cs="Arial"/>
          <w:sz w:val="28"/>
          <w:szCs w:val="28"/>
        </w:rPr>
        <w:t>?</w:t>
      </w:r>
      <w:r>
        <w:rPr>
          <w:rFonts w:ascii="Arial" w:hAnsi="Arial" w:cs="Arial"/>
          <w:sz w:val="28"/>
          <w:szCs w:val="28"/>
        </w:rPr>
        <w:t xml:space="preserve"> Příběh dopište. </w:t>
      </w:r>
      <w:r w:rsidR="00386893">
        <w:rPr>
          <w:rFonts w:ascii="Arial" w:hAnsi="Arial" w:cs="Arial"/>
          <w:sz w:val="28"/>
          <w:szCs w:val="28"/>
        </w:rPr>
        <w:t>Použij</w:t>
      </w:r>
      <w:r>
        <w:rPr>
          <w:rFonts w:ascii="Arial" w:hAnsi="Arial" w:cs="Arial"/>
          <w:sz w:val="28"/>
          <w:szCs w:val="28"/>
        </w:rPr>
        <w:t>te</w:t>
      </w:r>
      <w:r w:rsidR="00386893">
        <w:rPr>
          <w:rFonts w:ascii="Arial" w:hAnsi="Arial" w:cs="Arial"/>
          <w:sz w:val="28"/>
          <w:szCs w:val="28"/>
        </w:rPr>
        <w:t xml:space="preserve"> slova s </w:t>
      </w:r>
      <w:proofErr w:type="gramStart"/>
      <w:r w:rsidR="00386893">
        <w:rPr>
          <w:rFonts w:ascii="Arial" w:hAnsi="Arial" w:cs="Arial"/>
          <w:sz w:val="28"/>
          <w:szCs w:val="28"/>
        </w:rPr>
        <w:t xml:space="preserve">předponami  </w:t>
      </w:r>
      <w:r w:rsidR="004A51BB" w:rsidRPr="004A51BB">
        <w:rPr>
          <w:rFonts w:ascii="Arial" w:hAnsi="Arial" w:cs="Arial"/>
          <w:sz w:val="28"/>
          <w:szCs w:val="28"/>
        </w:rPr>
        <w:t xml:space="preserve">s-, z- </w:t>
      </w:r>
      <w:proofErr w:type="spellStart"/>
      <w:r w:rsidR="004A51BB" w:rsidRPr="004A51BB">
        <w:rPr>
          <w:rFonts w:ascii="Arial" w:hAnsi="Arial" w:cs="Arial"/>
          <w:sz w:val="28"/>
          <w:szCs w:val="28"/>
        </w:rPr>
        <w:t>vz</w:t>
      </w:r>
      <w:proofErr w:type="spellEnd"/>
      <w:proofErr w:type="gramEnd"/>
      <w:r w:rsidR="004A51BB" w:rsidRPr="004A51BB">
        <w:rPr>
          <w:rFonts w:ascii="Arial" w:hAnsi="Arial" w:cs="Arial"/>
          <w:sz w:val="28"/>
          <w:szCs w:val="28"/>
        </w:rPr>
        <w:t xml:space="preserve">-. </w:t>
      </w:r>
    </w:p>
    <w:p w:rsidR="004729A0" w:rsidRPr="00386893" w:rsidRDefault="004A51BB" w:rsidP="00542FF9">
      <w:pPr>
        <w:pStyle w:val="Bezmezer"/>
        <w:tabs>
          <w:tab w:val="left" w:pos="9498"/>
        </w:tabs>
        <w:jc w:val="both"/>
        <w:rPr>
          <w:rFonts w:ascii="Arial" w:hAnsi="Arial" w:cs="Arial"/>
          <w:i/>
          <w:sz w:val="28"/>
          <w:szCs w:val="28"/>
        </w:rPr>
      </w:pPr>
      <w:r w:rsidRPr="004A51BB">
        <w:rPr>
          <w:rFonts w:ascii="Arial" w:hAnsi="Arial" w:cs="Arial"/>
          <w:sz w:val="28"/>
          <w:szCs w:val="28"/>
        </w:rPr>
        <w:t>Např</w:t>
      </w:r>
      <w:r w:rsidRPr="00386893">
        <w:rPr>
          <w:rFonts w:ascii="Arial" w:hAnsi="Arial" w:cs="Arial"/>
          <w:i/>
          <w:sz w:val="28"/>
          <w:szCs w:val="28"/>
        </w:rPr>
        <w:t xml:space="preserve">. vojenská správa, sjednat, sejít, vzniknout, zmatek, srovnat, zpráva, ztěžoval, </w:t>
      </w:r>
      <w:proofErr w:type="gramStart"/>
      <w:r w:rsidRPr="00386893">
        <w:rPr>
          <w:rFonts w:ascii="Arial" w:hAnsi="Arial" w:cs="Arial"/>
          <w:i/>
          <w:sz w:val="28"/>
          <w:szCs w:val="28"/>
        </w:rPr>
        <w:t>zklamaný...</w:t>
      </w:r>
      <w:proofErr w:type="gramEnd"/>
    </w:p>
    <w:sectPr w:rsidR="004729A0" w:rsidRPr="00386893" w:rsidSect="00A47BEA">
      <w:headerReference w:type="default" r:id="rId11"/>
      <w:footerReference w:type="default" r:id="rId12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FFD" w:rsidRDefault="003E7FFD">
      <w:pPr>
        <w:spacing w:after="0" w:line="240" w:lineRule="auto"/>
      </w:pPr>
      <w:r>
        <w:separator/>
      </w:r>
    </w:p>
  </w:endnote>
  <w:endnote w:type="continuationSeparator" w:id="0">
    <w:p w:rsidR="003E7FFD" w:rsidRDefault="003E7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Pr="000D4661" w:rsidRDefault="004729A0" w:rsidP="001B33ED">
    <w:pPr>
      <w:pStyle w:val="Zpat"/>
      <w:pBdr>
        <w:bottom w:val="single" w:sz="4" w:space="1" w:color="auto"/>
      </w:pBdr>
      <w:tabs>
        <w:tab w:val="left" w:pos="3261"/>
        <w:tab w:val="left" w:pos="3969"/>
        <w:tab w:val="left" w:pos="5812"/>
        <w:tab w:val="left" w:pos="7371"/>
      </w:tabs>
      <w:rPr>
        <w:i/>
      </w:rPr>
    </w:pPr>
    <w:r w:rsidRPr="000D4661">
      <w:rPr>
        <w:i/>
      </w:rPr>
      <w:t>Auto</w:t>
    </w:r>
    <w:r>
      <w:rPr>
        <w:i/>
      </w:rPr>
      <w:t xml:space="preserve">r: Mgr. Jiřina </w:t>
    </w:r>
    <w:proofErr w:type="spellStart"/>
    <w:r>
      <w:rPr>
        <w:i/>
      </w:rPr>
      <w:t>Finsterlová</w:t>
    </w:r>
    <w:proofErr w:type="spellEnd"/>
    <w:r>
      <w:rPr>
        <w:i/>
      </w:rPr>
      <w:t xml:space="preserve">     </w:t>
    </w:r>
    <w:r w:rsidR="00135B2B">
      <w:rPr>
        <w:i/>
      </w:rPr>
      <w:t xml:space="preserve"> </w:t>
    </w:r>
    <w:r w:rsidR="00386893">
      <w:rPr>
        <w:i/>
      </w:rPr>
      <w:t xml:space="preserve"> </w:t>
    </w:r>
    <w:hyperlink r:id="rId1" w:history="1">
      <w:r w:rsidRPr="00833D32">
        <w:rPr>
          <w:rStyle w:val="Hypertextovodkaz"/>
          <w:i/>
        </w:rPr>
        <w:t>finsterlova@zsjevicko.cz</w:t>
      </w:r>
    </w:hyperlink>
    <w:r w:rsidR="001B33ED">
      <w:rPr>
        <w:i/>
      </w:rPr>
      <w:t xml:space="preserve">    </w:t>
    </w:r>
    <w:r w:rsidR="00386893">
      <w:rPr>
        <w:i/>
      </w:rPr>
      <w:t xml:space="preserve"> </w:t>
    </w:r>
    <w:r>
      <w:rPr>
        <w:i/>
      </w:rPr>
      <w:t>VY_32_INOVACE</w:t>
    </w:r>
    <w:r w:rsidRPr="000D4661">
      <w:rPr>
        <w:i/>
      </w:rPr>
      <w:t>_</w:t>
    </w:r>
    <w:r w:rsidR="00F5008E">
      <w:rPr>
        <w:i/>
      </w:rPr>
      <w:t>1</w:t>
    </w:r>
    <w:r w:rsidR="001B33ED">
      <w:rPr>
        <w:i/>
      </w:rPr>
      <w:t>8</w:t>
    </w:r>
    <w:r>
      <w:rPr>
        <w:i/>
      </w:rPr>
      <w:t>_</w:t>
    </w:r>
    <w:r w:rsidR="00135B2B">
      <w:rPr>
        <w:i/>
      </w:rPr>
      <w:t>Užití předpon</w:t>
    </w:r>
    <w:r w:rsidR="00386893">
      <w:rPr>
        <w:i/>
      </w:rPr>
      <w:t xml:space="preserve"> s-, z-, </w:t>
    </w:r>
    <w:proofErr w:type="spellStart"/>
    <w:r w:rsidR="00386893">
      <w:rPr>
        <w:i/>
      </w:rPr>
      <w:t>vz</w:t>
    </w:r>
    <w:proofErr w:type="spellEnd"/>
    <w:r w:rsidR="00386893">
      <w:rPr>
        <w:i/>
      </w:rPr>
      <w:t>-</w:t>
    </w:r>
    <w:r w:rsidR="001B33ED">
      <w:rPr>
        <w:i/>
      </w:rPr>
      <w:t xml:space="preserve"> a předložek s, z</w:t>
    </w:r>
  </w:p>
  <w:p w:rsidR="00621288" w:rsidRPr="000D4661" w:rsidRDefault="003E7FFD">
    <w:pPr>
      <w:pStyle w:val="Zpat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FFD" w:rsidRDefault="003E7FFD">
      <w:pPr>
        <w:spacing w:after="0" w:line="240" w:lineRule="auto"/>
      </w:pPr>
      <w:r>
        <w:separator/>
      </w:r>
    </w:p>
  </w:footnote>
  <w:footnote w:type="continuationSeparator" w:id="0">
    <w:p w:rsidR="003E7FFD" w:rsidRDefault="003E7F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Default="003E7FFD">
    <w:pPr>
      <w:pStyle w:val="Zhlav"/>
    </w:pPr>
  </w:p>
  <w:p w:rsidR="00621288" w:rsidRPr="00EF168C" w:rsidRDefault="00135B2B" w:rsidP="001B33ED">
    <w:pPr>
      <w:pStyle w:val="Zhlav"/>
      <w:pBdr>
        <w:bottom w:val="single" w:sz="4" w:space="1" w:color="auto"/>
      </w:pBdr>
      <w:jc w:val="right"/>
      <w:rPr>
        <w:i/>
      </w:rPr>
    </w:pPr>
    <w:r>
      <w:rPr>
        <w:i/>
      </w:rPr>
      <w:t>Užití předpon</w:t>
    </w:r>
    <w:r w:rsidR="00A47BEA">
      <w:rPr>
        <w:i/>
      </w:rPr>
      <w:t xml:space="preserve"> s-, z-</w:t>
    </w:r>
    <w:r w:rsidR="00986E0E">
      <w:rPr>
        <w:i/>
      </w:rPr>
      <w:t>,</w:t>
    </w:r>
    <w:r w:rsidR="00A47BEA">
      <w:rPr>
        <w:i/>
      </w:rPr>
      <w:t xml:space="preserve"> </w:t>
    </w:r>
    <w:proofErr w:type="spellStart"/>
    <w:r w:rsidR="00A47BEA">
      <w:rPr>
        <w:i/>
      </w:rPr>
      <w:t>vz</w:t>
    </w:r>
    <w:proofErr w:type="spellEnd"/>
    <w:r w:rsidR="004729A0">
      <w:rPr>
        <w:i/>
      </w:rPr>
      <w:t xml:space="preserve">- </w:t>
    </w:r>
    <w:r w:rsidR="00A47BEA">
      <w:rPr>
        <w:i/>
      </w:rPr>
      <w:t xml:space="preserve"> </w:t>
    </w:r>
    <w:r w:rsidR="004729A0" w:rsidRPr="00EF168C">
      <w:rPr>
        <w:i/>
      </w:rPr>
      <w:t>Český jazyk</w:t>
    </w:r>
    <w:r w:rsidR="00A47BEA">
      <w:rPr>
        <w:i/>
      </w:rPr>
      <w:t xml:space="preserve"> – 8</w:t>
    </w:r>
    <w:r w:rsidR="004729A0">
      <w:rPr>
        <w:i/>
      </w:rPr>
      <w:t>. ročník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61E28"/>
    <w:multiLevelType w:val="hybridMultilevel"/>
    <w:tmpl w:val="4420F5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9A0"/>
    <w:rsid w:val="00135B2B"/>
    <w:rsid w:val="001B33ED"/>
    <w:rsid w:val="002B7650"/>
    <w:rsid w:val="00386893"/>
    <w:rsid w:val="003E7FFD"/>
    <w:rsid w:val="004729A0"/>
    <w:rsid w:val="004A51BB"/>
    <w:rsid w:val="004D00DD"/>
    <w:rsid w:val="00542FF9"/>
    <w:rsid w:val="00547FCD"/>
    <w:rsid w:val="00940DB9"/>
    <w:rsid w:val="0097203B"/>
    <w:rsid w:val="00986E0E"/>
    <w:rsid w:val="009937D6"/>
    <w:rsid w:val="00A47BEA"/>
    <w:rsid w:val="00AD7F6F"/>
    <w:rsid w:val="00F50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729A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4729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729A0"/>
  </w:style>
  <w:style w:type="paragraph" w:styleId="Zpat">
    <w:name w:val="footer"/>
    <w:basedOn w:val="Normln"/>
    <w:link w:val="ZpatChar"/>
    <w:uiPriority w:val="99"/>
    <w:unhideWhenUsed/>
    <w:rsid w:val="004729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729A0"/>
  </w:style>
  <w:style w:type="table" w:styleId="Mkatabulky">
    <w:name w:val="Table Grid"/>
    <w:basedOn w:val="Normlntabulka"/>
    <w:uiPriority w:val="59"/>
    <w:rsid w:val="004729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mezer">
    <w:name w:val="No Spacing"/>
    <w:uiPriority w:val="1"/>
    <w:qFormat/>
    <w:rsid w:val="004729A0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4729A0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72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29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729A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4729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729A0"/>
  </w:style>
  <w:style w:type="paragraph" w:styleId="Zpat">
    <w:name w:val="footer"/>
    <w:basedOn w:val="Normln"/>
    <w:link w:val="ZpatChar"/>
    <w:uiPriority w:val="99"/>
    <w:unhideWhenUsed/>
    <w:rsid w:val="004729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729A0"/>
  </w:style>
  <w:style w:type="table" w:styleId="Mkatabulky">
    <w:name w:val="Table Grid"/>
    <w:basedOn w:val="Normlntabulka"/>
    <w:uiPriority w:val="59"/>
    <w:rsid w:val="004729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mezer">
    <w:name w:val="No Spacing"/>
    <w:uiPriority w:val="1"/>
    <w:qFormat/>
    <w:rsid w:val="004729A0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4729A0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72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29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insterlova@zsjevicko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57767-D345-48E2-9D4C-4860847DB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134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Finsterlová Jiřina</dc:creator>
  <cp:lastModifiedBy>Finsterlová Jiřina</cp:lastModifiedBy>
  <cp:revision>12</cp:revision>
  <dcterms:created xsi:type="dcterms:W3CDTF">2011-11-21T18:11:00Z</dcterms:created>
  <dcterms:modified xsi:type="dcterms:W3CDTF">2011-12-01T09:14:00Z</dcterms:modified>
</cp:coreProperties>
</file>